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EE846C" w14:textId="336BB6CE" w:rsidR="00B55AEA" w:rsidRPr="00B55AEA" w:rsidRDefault="00B55AEA" w:rsidP="00B55AEA">
      <w:pPr>
        <w:jc w:val="center"/>
        <w:rPr>
          <w:b/>
          <w:bCs/>
          <w:sz w:val="28"/>
          <w:szCs w:val="28"/>
        </w:rPr>
      </w:pPr>
      <w:r w:rsidRPr="00B55AEA">
        <w:rPr>
          <w:b/>
          <w:bCs/>
          <w:sz w:val="28"/>
          <w:szCs w:val="28"/>
          <w:highlight w:val="green"/>
        </w:rPr>
        <w:t>Poranne rozstania dziecka z rodzicem w przedszkolu</w:t>
      </w:r>
    </w:p>
    <w:p w14:paraId="61527795" w14:textId="4650CECF" w:rsidR="00B55AEA" w:rsidRDefault="00B55AEA" w:rsidP="00B55AEA">
      <w:r>
        <w:t>Jeśli Twoje dziecko uczęszcza już do przedszkola, ale poranne rozstania wciąż bywają trudne, nie jesteś sam. Wiele dzieci, nawet po dłuższym czasie, nadal odczuwa lęk separacyjny lub ma trudności z porannym pożegnaniem. Oto praktyczne wskazówki, które pomogą Wam obojgu przejść przez ten moment spokojniej.</w:t>
      </w:r>
    </w:p>
    <w:p w14:paraId="7C4669B2" w14:textId="251AAA1A" w:rsidR="00B55AEA" w:rsidRPr="00B55AEA" w:rsidRDefault="00B55AEA" w:rsidP="00B55AEA">
      <w:pPr>
        <w:rPr>
          <w:b/>
          <w:bCs/>
        </w:rPr>
      </w:pPr>
      <w:r w:rsidRPr="00B55AEA">
        <w:rPr>
          <w:b/>
          <w:bCs/>
        </w:rPr>
        <w:t>1. Przygotowanie wieczorem – spokojny start dnia</w:t>
      </w:r>
    </w:p>
    <w:p w14:paraId="4F988307" w14:textId="0FC2AFB1" w:rsidR="00B55AEA" w:rsidRDefault="00B55AEA" w:rsidP="00B55AEA">
      <w:r>
        <w:t>To, jak zacznie się poranek, zależy od wcześniejszego wieczoru. Jeśli dziecko pójdzie spać wypoczęte i bez pośpiechu przygotujecie się do nowego dnia, poranne rozstanie będzie łatwiejsze.</w:t>
      </w:r>
    </w:p>
    <w:p w14:paraId="5676AB1B" w14:textId="3ADAD731" w:rsidR="00B55AEA" w:rsidRDefault="00B55AEA" w:rsidP="00B55AEA">
      <w:r>
        <w:rPr>
          <w:rFonts w:ascii="Segoe UI Emoji" w:hAnsi="Segoe UI Emoji" w:cs="Segoe UI Emoji"/>
        </w:rPr>
        <w:t>✅</w:t>
      </w:r>
      <w:r>
        <w:t xml:space="preserve"> Regularna godzina snu – zmęczone dziecko trudniej znosi zmiany i stres. Upewnij się, że śpi wystarczająco długo (przedszkolaki potrzebują ok. 10-12 godzin snu).</w:t>
      </w:r>
    </w:p>
    <w:p w14:paraId="0744BF62" w14:textId="787E4DFC" w:rsidR="00B55AEA" w:rsidRDefault="00B55AEA" w:rsidP="00B55AEA">
      <w:r>
        <w:rPr>
          <w:rFonts w:ascii="Segoe UI Emoji" w:hAnsi="Segoe UI Emoji" w:cs="Segoe UI Emoji"/>
        </w:rPr>
        <w:t>✅</w:t>
      </w:r>
      <w:r>
        <w:t xml:space="preserve"> Przygotowanie rzeczy wieczorem – wybierzcie wspólnie ubranie, spakujcie plecak i kapcie, aby rano uniknąć nerwowej atmosfery.</w:t>
      </w:r>
    </w:p>
    <w:p w14:paraId="730E7E73" w14:textId="32C782D8" w:rsidR="00B55AEA" w:rsidRDefault="00B55AEA" w:rsidP="00B55AEA">
      <w:r>
        <w:rPr>
          <w:rFonts w:ascii="Segoe UI Emoji" w:hAnsi="Segoe UI Emoji" w:cs="Segoe UI Emoji"/>
        </w:rPr>
        <w:t>✅</w:t>
      </w:r>
      <w:r>
        <w:t xml:space="preserve"> Wieczorna rozmowa – przypomnij dziecku, co będzie robiło w przedszkolu następnego dnia („Jutro masz dzień z rytmiką! To będzie fajne!”).</w:t>
      </w:r>
    </w:p>
    <w:p w14:paraId="0BCCF633" w14:textId="0E16013C" w:rsidR="00B55AEA" w:rsidRPr="00B55AEA" w:rsidRDefault="00B55AEA" w:rsidP="00B55AEA">
      <w:pPr>
        <w:rPr>
          <w:b/>
          <w:bCs/>
        </w:rPr>
      </w:pPr>
      <w:r w:rsidRPr="00B55AEA">
        <w:rPr>
          <w:b/>
          <w:bCs/>
        </w:rPr>
        <w:t>2. Spokojny poranek – mniej stresu dla wszystkich</w:t>
      </w:r>
    </w:p>
    <w:p w14:paraId="2BE8D19A" w14:textId="371A26EA" w:rsidR="00B55AEA" w:rsidRDefault="00B55AEA" w:rsidP="00B55AEA">
      <w:r>
        <w:t>Rano warto unikać pośpiechu, który może wywołać niepokój u dziecka.</w:t>
      </w:r>
    </w:p>
    <w:p w14:paraId="16D58A53" w14:textId="0153A55F" w:rsidR="00B55AEA" w:rsidRDefault="00B55AEA" w:rsidP="00B55AEA">
      <w:r>
        <w:rPr>
          <w:rFonts w:ascii="Segoe UI Emoji" w:hAnsi="Segoe UI Emoji" w:cs="Segoe UI Emoji"/>
        </w:rPr>
        <w:t>✅</w:t>
      </w:r>
      <w:r>
        <w:t xml:space="preserve"> Obudź dziecko delikatnie – możesz zaśpiewać piosenkę, przytulić je lub włączyć spokojną muzykę.</w:t>
      </w:r>
    </w:p>
    <w:p w14:paraId="3AE40D90" w14:textId="00FBD022" w:rsidR="00B55AEA" w:rsidRDefault="00B55AEA" w:rsidP="00B55AEA">
      <w:r>
        <w:rPr>
          <w:rFonts w:ascii="Segoe UI Emoji" w:hAnsi="Segoe UI Emoji" w:cs="Segoe UI Emoji"/>
        </w:rPr>
        <w:t>✅</w:t>
      </w:r>
      <w:r>
        <w:t xml:space="preserve"> Daj dziecku czas na pobudkę – niektóre dzieci potrzebują kilku minut, by dojść do siebie.</w:t>
      </w:r>
    </w:p>
    <w:p w14:paraId="60D7B19B" w14:textId="576C58AE" w:rsidR="00B55AEA" w:rsidRDefault="00B55AEA" w:rsidP="00B55AEA">
      <w:r>
        <w:rPr>
          <w:rFonts w:ascii="Segoe UI Emoji" w:hAnsi="Segoe UI Emoji" w:cs="Segoe UI Emoji"/>
        </w:rPr>
        <w:t>✅</w:t>
      </w:r>
      <w:r>
        <w:t xml:space="preserve"> Stwórz poranną rutynę – np. po przebudzeniu mycie zębów, ubieranie się, śniadanie, a potem wspólne wyjście. Powtarzalność daje dziecku poczucie bezpieczeństwa.</w:t>
      </w:r>
    </w:p>
    <w:p w14:paraId="6406F414" w14:textId="2AF35A1C" w:rsidR="00B55AEA" w:rsidRDefault="00B55AEA" w:rsidP="00B55AEA">
      <w:r>
        <w:rPr>
          <w:rFonts w:ascii="Segoe UI Emoji" w:hAnsi="Segoe UI Emoji" w:cs="Segoe UI Emoji"/>
        </w:rPr>
        <w:t>✅</w:t>
      </w:r>
      <w:r>
        <w:t xml:space="preserve"> Zadbaj o miły akcent – jeśli dziecko ma trudności z rozstaniem, możesz zaproponować mały „talizman” (np. narysowane serduszko na dłoni, które przypomni mu, że o nim myślisz).</w:t>
      </w:r>
    </w:p>
    <w:p w14:paraId="542D4FAF" w14:textId="79CE8CE9" w:rsidR="00B55AEA" w:rsidRPr="00B55AEA" w:rsidRDefault="00B55AEA" w:rsidP="00B55AEA">
      <w:pPr>
        <w:rPr>
          <w:b/>
          <w:bCs/>
        </w:rPr>
      </w:pPr>
      <w:r w:rsidRPr="00B55AEA">
        <w:rPr>
          <w:b/>
          <w:bCs/>
        </w:rPr>
        <w:t>3. Pożegnanie w przedszkolu – jak to zrobić dobrze?</w:t>
      </w:r>
    </w:p>
    <w:p w14:paraId="0E6421EC" w14:textId="43F63B7D" w:rsidR="00B55AEA" w:rsidRDefault="00B55AEA" w:rsidP="00B55AEA">
      <w:r>
        <w:t>Poranne rozstania powinny być krótkie, ciepłe i konsekwentne</w:t>
      </w:r>
      <w:r>
        <w:t>.</w:t>
      </w:r>
    </w:p>
    <w:p w14:paraId="77B85785" w14:textId="58551076" w:rsidR="00B55AEA" w:rsidRDefault="00B55AEA" w:rsidP="00B55AEA">
      <w:r>
        <w:rPr>
          <w:rFonts w:ascii="Segoe UI Emoji" w:hAnsi="Segoe UI Emoji" w:cs="Segoe UI Emoji"/>
        </w:rPr>
        <w:t>✅</w:t>
      </w:r>
      <w:r>
        <w:t xml:space="preserve"> Nie przeciągaj pożegnania – im dłużej trwa, tym trudniej dziecku się rozstać. Przytul, ucałuj, powiedz kilka miłych słów i idź.</w:t>
      </w:r>
    </w:p>
    <w:p w14:paraId="56BADF1F" w14:textId="526567D7" w:rsidR="00B55AEA" w:rsidRDefault="00B55AEA" w:rsidP="00B55AEA">
      <w:r>
        <w:rPr>
          <w:rFonts w:ascii="Segoe UI Emoji" w:hAnsi="Segoe UI Emoji" w:cs="Segoe UI Emoji"/>
        </w:rPr>
        <w:t>✅</w:t>
      </w:r>
      <w:r>
        <w:t xml:space="preserve"> Zaproponuj rytuał pożegnania – np. „przybij piątkę”, „buziak w powietrzu” lub „sekretne uściskanie dłoni”. Powtarzalność daje dziecku poczucie bezpieczeństwa.</w:t>
      </w:r>
    </w:p>
    <w:p w14:paraId="79E6EE03" w14:textId="174D8F4E" w:rsidR="00B55AEA" w:rsidRDefault="00B55AEA" w:rsidP="00B55AEA">
      <w:r>
        <w:rPr>
          <w:rFonts w:ascii="Segoe UI Emoji" w:hAnsi="Segoe UI Emoji" w:cs="Segoe UI Emoji"/>
        </w:rPr>
        <w:t>✅</w:t>
      </w:r>
      <w:r>
        <w:t xml:space="preserve"> Mów konkretnie, kiedy wrócisz – zamiast „Będę później” powiedz „Przyjdę po ciebie po podwieczorku”.</w:t>
      </w:r>
    </w:p>
    <w:p w14:paraId="30AF9B0D" w14:textId="54D49C24" w:rsidR="00B55AEA" w:rsidRDefault="00B55AEA" w:rsidP="00B55AEA">
      <w:r>
        <w:rPr>
          <w:rFonts w:ascii="Segoe UI Emoji" w:hAnsi="Segoe UI Emoji" w:cs="Segoe UI Emoji"/>
        </w:rPr>
        <w:t>✅</w:t>
      </w:r>
      <w:r>
        <w:t xml:space="preserve"> Bądź pewny swojej decyzji – jeśli dziecko płacze, nie wracaj i nie wydłużaj rozstania. Zaufaj nauczycielom – zwykle dzieci uspokajają się krótko po wyjściu rodzica.</w:t>
      </w:r>
    </w:p>
    <w:p w14:paraId="23DE2EB9" w14:textId="157F61E7" w:rsidR="00B55AEA" w:rsidRDefault="00B55AEA" w:rsidP="00B55AEA">
      <w:r>
        <w:rPr>
          <w:rFonts w:ascii="Segoe UI Emoji" w:hAnsi="Segoe UI Emoji" w:cs="Segoe UI Emoji"/>
        </w:rPr>
        <w:t>✅</w:t>
      </w:r>
      <w:r>
        <w:t xml:space="preserve"> Nie okazuj wahania – jeśli dziecko zobaczy, że Ty też się wahasz lub smucisz, będzie mu trudniej się rozstać.</w:t>
      </w:r>
    </w:p>
    <w:p w14:paraId="200FFDA7" w14:textId="77777777" w:rsidR="00B55AEA" w:rsidRDefault="00B55AEA" w:rsidP="00B55AEA"/>
    <w:p w14:paraId="10C136F0" w14:textId="7482ED5D" w:rsidR="00B55AEA" w:rsidRPr="00B55AEA" w:rsidRDefault="00B55AEA" w:rsidP="00B55AEA">
      <w:pPr>
        <w:rPr>
          <w:b/>
          <w:bCs/>
        </w:rPr>
      </w:pPr>
      <w:r w:rsidRPr="00B55AEA">
        <w:rPr>
          <w:b/>
          <w:bCs/>
        </w:rPr>
        <w:lastRenderedPageBreak/>
        <w:t>4. Co zrobić, jeśli dziecko codziennie płacze przy rozstaniu?</w:t>
      </w:r>
    </w:p>
    <w:p w14:paraId="44495762" w14:textId="7955195E" w:rsidR="00B55AEA" w:rsidRDefault="00B55AEA" w:rsidP="00B55AEA">
      <w:r>
        <w:t>Niektóre dzieci mimo upływu czasu nadal mają trudności z porannym pożegnaniem. Może to wynikać z różnych przyczyn, np. zmęczenia, gorszego samopoczucia, trudności w grupie rówieśniczej lub po prostu potrzeby większej bliskości</w:t>
      </w:r>
      <w:r>
        <w:t>.</w:t>
      </w:r>
    </w:p>
    <w:p w14:paraId="348468E6" w14:textId="50BB25BB" w:rsidR="00B55AEA" w:rsidRDefault="00B55AEA" w:rsidP="00B55AEA">
      <w:r>
        <w:rPr>
          <w:rFonts w:ascii="Segoe UI Emoji" w:hAnsi="Segoe UI Emoji" w:cs="Segoe UI Emoji"/>
        </w:rPr>
        <w:t>➡️</w:t>
      </w:r>
      <w:r>
        <w:t xml:space="preserve"> Sprawdź, czy dziecko czuje się dobrze w przedszkolu – porozmawiaj z nauczycielami, czy w grupie nie ma sytuacji, które mogłyby niepokoić dziecko.</w:t>
      </w:r>
    </w:p>
    <w:p w14:paraId="149A5A2E" w14:textId="36A35711" w:rsidR="00B55AEA" w:rsidRDefault="00B55AEA" w:rsidP="00B55AEA">
      <w:r>
        <w:rPr>
          <w:rFonts w:ascii="Segoe UI Emoji" w:hAnsi="Segoe UI Emoji" w:cs="Segoe UI Emoji"/>
        </w:rPr>
        <w:t>➡️</w:t>
      </w:r>
      <w:r>
        <w:t xml:space="preserve"> Nie nagradzaj płaczu – jeśli po płaczu pozwolisz dziecku zostać w domu, nauczy się, że łzy pomagają uniknąć przedszkola.</w:t>
      </w:r>
    </w:p>
    <w:p w14:paraId="211FE837" w14:textId="335002BD" w:rsidR="00B55AEA" w:rsidRDefault="00B55AEA" w:rsidP="00B55AEA">
      <w:r>
        <w:rPr>
          <w:rFonts w:ascii="Segoe UI Emoji" w:hAnsi="Segoe UI Emoji" w:cs="Segoe UI Emoji"/>
        </w:rPr>
        <w:t>➡️</w:t>
      </w:r>
      <w:r>
        <w:t xml:space="preserve"> Zadbaj o motywację – opowiedz o fajnych rzeczach, które czekają je w przedszkolu, np. „Dziś bawicie się masą solną! Będzie świetnie!”.</w:t>
      </w:r>
    </w:p>
    <w:p w14:paraId="29AF9558" w14:textId="50011886" w:rsidR="00B55AEA" w:rsidRDefault="00B55AEA" w:rsidP="00B55AEA">
      <w:r>
        <w:rPr>
          <w:rFonts w:ascii="Segoe UI Emoji" w:hAnsi="Segoe UI Emoji" w:cs="Segoe UI Emoji"/>
        </w:rPr>
        <w:t>➡️</w:t>
      </w:r>
      <w:r>
        <w:t xml:space="preserve"> Przyjrzyj się swojemu zachowaniu – może dziecko odczuwa Twój niepokój? Postaraj się być pewny i spokojny.</w:t>
      </w:r>
    </w:p>
    <w:p w14:paraId="0FD7D83B" w14:textId="5516B86D" w:rsidR="00B55AEA" w:rsidRPr="00B55AEA" w:rsidRDefault="00B55AEA" w:rsidP="00B55AEA">
      <w:pPr>
        <w:rPr>
          <w:b/>
          <w:bCs/>
        </w:rPr>
      </w:pPr>
      <w:r w:rsidRPr="00B55AEA">
        <w:rPr>
          <w:b/>
          <w:bCs/>
        </w:rPr>
        <w:t>5. Jak pomóc dziecku czuć się pewniej w przedszkolu?</w:t>
      </w:r>
    </w:p>
    <w:p w14:paraId="4FF4702E" w14:textId="2785582B" w:rsidR="00B55AEA" w:rsidRDefault="00B55AEA" w:rsidP="00B55AEA">
      <w:r>
        <w:t>Pożegnania będą łatwiejsze, jeśli dziecko dobrze czuje się w przedszkolu.</w:t>
      </w:r>
    </w:p>
    <w:p w14:paraId="2BF2F659" w14:textId="419444A9" w:rsidR="00B55AEA" w:rsidRDefault="00B55AEA" w:rsidP="00B55AEA">
      <w:r>
        <w:rPr>
          <w:rFonts w:ascii="Segoe UI Emoji" w:hAnsi="Segoe UI Emoji" w:cs="Segoe UI Emoji"/>
        </w:rPr>
        <w:t>❤️</w:t>
      </w:r>
      <w:r>
        <w:t xml:space="preserve"> Zachęcaj do opowiadania o dniu – nie naciskaj, ale zadawaj otwarte pytania: „Co dziś było najśmieszniejsze?” zamiast „Czy było fajnie?”.</w:t>
      </w:r>
    </w:p>
    <w:p w14:paraId="3D49B702" w14:textId="701AD578" w:rsidR="00B55AEA" w:rsidRDefault="00B55AEA" w:rsidP="00B55AEA">
      <w:r>
        <w:rPr>
          <w:rFonts w:ascii="Segoe UI Emoji" w:hAnsi="Segoe UI Emoji" w:cs="Segoe UI Emoji"/>
        </w:rPr>
        <w:t>❤️</w:t>
      </w:r>
      <w:r>
        <w:t xml:space="preserve"> Wspieraj relacje z rówieśnikami – jeśli to możliwe, umów dziecko na zabawę z kolegą z przedszkola.</w:t>
      </w:r>
    </w:p>
    <w:p w14:paraId="76554BAC" w14:textId="507C40C6" w:rsidR="00B55AEA" w:rsidRDefault="00B55AEA" w:rsidP="00B55AEA">
      <w:r>
        <w:rPr>
          <w:rFonts w:ascii="Segoe UI Emoji" w:hAnsi="Segoe UI Emoji" w:cs="Segoe UI Emoji"/>
        </w:rPr>
        <w:t>❤️</w:t>
      </w:r>
      <w:r>
        <w:t xml:space="preserve"> Nie podkreślaj trudnych poranków – skup się na pozytywach: „Dziś szybko się rozstałeś, brawo!” zamiast „Nie płakałeś, w końcu!”.</w:t>
      </w:r>
    </w:p>
    <w:p w14:paraId="414502B1" w14:textId="77777777" w:rsidR="00B55AEA" w:rsidRDefault="00B55AEA" w:rsidP="00B55AEA">
      <w:r>
        <w:rPr>
          <w:rFonts w:ascii="Segoe UI Emoji" w:hAnsi="Segoe UI Emoji" w:cs="Segoe UI Emoji"/>
        </w:rPr>
        <w:t>❤️</w:t>
      </w:r>
      <w:r>
        <w:t xml:space="preserve"> Nie obiecuj nagród za pójście do przedszkola – to codzienność, a nie coś, za co dostaje się specjalne prezenty.</w:t>
      </w:r>
    </w:p>
    <w:p w14:paraId="0F8507DC" w14:textId="77777777" w:rsidR="00B55AEA" w:rsidRDefault="00B55AEA" w:rsidP="00B55AEA"/>
    <w:p w14:paraId="3EB8BBED" w14:textId="49CDC039" w:rsidR="00B55AEA" w:rsidRPr="00B55AEA" w:rsidRDefault="00B55AEA" w:rsidP="00B55AEA">
      <w:pPr>
        <w:rPr>
          <w:b/>
          <w:bCs/>
        </w:rPr>
      </w:pPr>
      <w:r w:rsidRPr="00B55AEA">
        <w:rPr>
          <w:b/>
          <w:bCs/>
        </w:rPr>
        <w:t>6. Kiedy warto szukać dodatkowego wsparcia?</w:t>
      </w:r>
    </w:p>
    <w:p w14:paraId="4D490047" w14:textId="755431CE" w:rsidR="00B55AEA" w:rsidRDefault="00B55AEA" w:rsidP="00B55AEA">
      <w:r>
        <w:t>Jeśli trudności z porannym rozstaniem trwają bardzo długo i nie ustępują mimo konsekwencji i wsparcia, warto skonsultować się z psychologiem dziecięcym. Szczególnie, jeśli dziecko:</w:t>
      </w:r>
    </w:p>
    <w:p w14:paraId="012DD14E" w14:textId="3A07A9A4" w:rsidR="00B55AEA" w:rsidRDefault="00B55AEA" w:rsidP="00B55AEA">
      <w:r>
        <w:rPr>
          <w:rFonts w:ascii="Segoe UI Emoji" w:hAnsi="Segoe UI Emoji" w:cs="Segoe UI Emoji"/>
        </w:rPr>
        <w:t>⚠️</w:t>
      </w:r>
      <w:r>
        <w:t xml:space="preserve"> Ma silne objawy psychosomatyczne (np. bóle brzucha, nudności codziennie rano).</w:t>
      </w:r>
    </w:p>
    <w:p w14:paraId="418A0707" w14:textId="5303D184" w:rsidR="00B55AEA" w:rsidRDefault="00B55AEA" w:rsidP="00B55AEA">
      <w:r>
        <w:rPr>
          <w:rFonts w:ascii="Segoe UI Emoji" w:hAnsi="Segoe UI Emoji" w:cs="Segoe UI Emoji"/>
        </w:rPr>
        <w:t>⚠️</w:t>
      </w:r>
      <w:r>
        <w:t xml:space="preserve"> Odmawia jedzenia, izoluje się od rówieśników.</w:t>
      </w:r>
    </w:p>
    <w:p w14:paraId="38F4679D" w14:textId="3C412D42" w:rsidR="00B55AEA" w:rsidRDefault="00B55AEA" w:rsidP="00B55AEA">
      <w:r>
        <w:rPr>
          <w:rFonts w:ascii="Segoe UI Emoji" w:hAnsi="Segoe UI Emoji" w:cs="Segoe UI Emoji"/>
        </w:rPr>
        <w:t>⚠️</w:t>
      </w:r>
      <w:r>
        <w:t xml:space="preserve"> Reaguje panicznie na rozstanie, mimo dłuższego okresu adaptacji.</w:t>
      </w:r>
    </w:p>
    <w:p w14:paraId="515B332F" w14:textId="77777777" w:rsidR="00B55AEA" w:rsidRDefault="00B55AEA" w:rsidP="00B55AEA"/>
    <w:p w14:paraId="31EACA32" w14:textId="1337C4E9" w:rsidR="00E30BB5" w:rsidRDefault="00B55AEA" w:rsidP="00B55AEA">
      <w:r>
        <w:t>Poranne rozstania w przedszkolu mogą być trudne, ale dzięki cierpliwości, rutynie i wsparciu dziecko nauczy się radzić sobie z tym momentem. Kluczowe jest spokojne podejście, pewność rodzica i zaufanie do dziecka, że sobie poradzi.</w:t>
      </w:r>
    </w:p>
    <w:p w14:paraId="4A288606" w14:textId="77777777" w:rsidR="00B51BC0" w:rsidRDefault="00B51BC0" w:rsidP="00B55AEA"/>
    <w:p w14:paraId="172094F1" w14:textId="77777777" w:rsidR="00B51BC0" w:rsidRDefault="00B51BC0" w:rsidP="00B55AEA"/>
    <w:p w14:paraId="5D93B49C" w14:textId="77777777" w:rsidR="00B51BC0" w:rsidRDefault="00B51BC0" w:rsidP="00B55AEA"/>
    <w:p w14:paraId="29CA4D5E" w14:textId="0A523D8E" w:rsidR="00B51BC0" w:rsidRDefault="00B51BC0" w:rsidP="00B55AEA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355D0FD" wp14:editId="3C7156D0">
            <wp:simplePos x="0" y="0"/>
            <wp:positionH relativeFrom="column">
              <wp:posOffset>-643255</wp:posOffset>
            </wp:positionH>
            <wp:positionV relativeFrom="paragraph">
              <wp:posOffset>-707263</wp:posOffset>
            </wp:positionV>
            <wp:extent cx="7010400" cy="9839325"/>
            <wp:effectExtent l="0" t="0" r="0" b="9525"/>
            <wp:wrapNone/>
            <wp:docPr id="32532001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83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01039A5" w14:textId="77777777" w:rsidR="00B51BC0" w:rsidRDefault="00B51BC0" w:rsidP="00B55AEA">
      <w:pPr>
        <w:sectPr w:rsidR="00B51BC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C007ED1" w14:textId="1B2C7DC0" w:rsidR="00B51BC0" w:rsidRDefault="00B51BC0" w:rsidP="00B55AEA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447CDF3" wp14:editId="6DAFBF97">
            <wp:simplePos x="0" y="0"/>
            <wp:positionH relativeFrom="margin">
              <wp:posOffset>-573225</wp:posOffset>
            </wp:positionH>
            <wp:positionV relativeFrom="paragraph">
              <wp:posOffset>-442596</wp:posOffset>
            </wp:positionV>
            <wp:extent cx="7014755" cy="9921421"/>
            <wp:effectExtent l="0" t="0" r="0" b="3810"/>
            <wp:wrapNone/>
            <wp:docPr id="17861714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341" cy="9923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51B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AEA"/>
    <w:rsid w:val="001B5161"/>
    <w:rsid w:val="002D7984"/>
    <w:rsid w:val="005C59E7"/>
    <w:rsid w:val="00942C46"/>
    <w:rsid w:val="00A73710"/>
    <w:rsid w:val="00B51BC0"/>
    <w:rsid w:val="00B55AEA"/>
    <w:rsid w:val="00E30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D4B9D"/>
  <w15:chartTrackingRefBased/>
  <w15:docId w15:val="{55D2F309-ADDB-4478-AD18-604A7B9C5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55A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55A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55AE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55AE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55AE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55AE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55AE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55AE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55AE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55AE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55A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55AEA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55AEA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55AEA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55AE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55AE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55AE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55AEA"/>
    <w:rPr>
      <w:rFonts w:asciiTheme="minorHAnsi" w:eastAsiaTheme="majorEastAsia" w:hAnsiTheme="minorHAnsi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55A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55A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55AE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55AE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55A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55AE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55AE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55AEA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55AE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55AEA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55AE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650</Words>
  <Characters>3901</Characters>
  <Application>Microsoft Office Word</Application>
  <DocSecurity>0</DocSecurity>
  <Lines>32</Lines>
  <Paragraphs>9</Paragraphs>
  <ScaleCrop>false</ScaleCrop>
  <Company/>
  <LinksUpToDate>false</LinksUpToDate>
  <CharactersWithSpaces>4542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 Pietrzak</dc:creator>
  <cp:keywords/>
  <dc:description/>
  <cp:lastModifiedBy>Ola Pietrzak</cp:lastModifiedBy>
  <cp:revision>2</cp:revision>
  <dcterms:created xsi:type="dcterms:W3CDTF">2025-03-25T18:17:00Z</dcterms:created>
  <dcterms:modified xsi:type="dcterms:W3CDTF">2025-03-25T18:24:00Z</dcterms:modified>
</cp:coreProperties>
</file>